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0" w:name="bookmark2"/>
      <w:r>
        <w:t xml:space="preserve">Как защититься от коронавируса </w:t>
      </w:r>
      <w:r w:rsidRPr="00F65584">
        <w:rPr>
          <w:lang w:eastAsia="en-US" w:bidi="en-US"/>
        </w:rPr>
        <w:t>2019-</w:t>
      </w:r>
      <w:r>
        <w:rPr>
          <w:lang w:val="en-US" w:eastAsia="en-US" w:bidi="en-US"/>
        </w:rPr>
        <w:t>nCoV</w:t>
      </w:r>
      <w:bookmarkEnd w:id="0"/>
    </w:p>
    <w:p w:rsidR="00083DC0" w:rsidRDefault="00F65584">
      <w:pPr>
        <w:pStyle w:val="1"/>
        <w:shd w:val="clear" w:color="auto" w:fill="auto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>
      <w:pPr>
        <w:pStyle w:val="1"/>
        <w:shd w:val="clear" w:color="auto" w:fill="auto"/>
        <w:spacing w:after="0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1" w:name="bookmark3"/>
      <w:r>
        <w:t>Что такое коронавирусы?</w:t>
      </w:r>
      <w:bookmarkEnd w:id="1"/>
    </w:p>
    <w:p w:rsidR="00083DC0" w:rsidRDefault="00F65584">
      <w:pPr>
        <w:pStyle w:val="1"/>
        <w:shd w:val="clear" w:color="auto" w:fill="auto"/>
        <w:spacing w:after="0"/>
      </w:pPr>
      <w:r>
        <w:t xml:space="preserve"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Mers</w:t>
      </w:r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Sars</w:t>
      </w:r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2" w:name="bookmark4"/>
      <w:r>
        <w:t>Каковы симптомы заболевания, вызванного новым коронавирусом?</w:t>
      </w:r>
      <w:bookmarkEnd w:id="2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lastRenderedPageBreak/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3" w:name="bookmark5"/>
      <w:r>
        <w:t>Как передаётся коронавирус?</w:t>
      </w:r>
      <w:bookmarkEnd w:id="3"/>
    </w:p>
    <w:p w:rsidR="00083DC0" w:rsidRDefault="00F65584">
      <w:pPr>
        <w:pStyle w:val="1"/>
        <w:shd w:val="clear" w:color="auto" w:fill="auto"/>
        <w:spacing w:after="220"/>
      </w:pPr>
      <w: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 вспышка произошла от животных,</w:t>
      </w:r>
      <w:r>
        <w:tab/>
        <w:t>предположительно,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4" w:name="bookmark6"/>
      <w:r>
        <w:t>Как защитить себя от заражения коронавирусом?</w:t>
      </w:r>
      <w:bookmarkEnd w:id="4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lastRenderedPageBreak/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 xml:space="preserve">Не используйте повторно одноразовые маски. Их следует выбрасывать после каждого </w:t>
      </w:r>
      <w:r>
        <w:lastRenderedPageBreak/>
        <w:t>использования и утилизировать сразу после снятия.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5" w:name="bookmark7"/>
      <w:r>
        <w:t>Что можно сделать дома.</w:t>
      </w:r>
      <w:bookmarkEnd w:id="5"/>
    </w:p>
    <w:p w:rsidR="00083DC0" w:rsidRDefault="00F65584">
      <w:pPr>
        <w:pStyle w:val="1"/>
        <w:shd w:val="clear" w:color="auto" w:fill="auto"/>
        <w:spacing w:line="259" w:lineRule="auto"/>
      </w:pPr>
      <w: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6" w:name="bookmark8"/>
      <w:r>
        <w:t>Можно ли вылечить новый коронавирус?</w:t>
      </w:r>
      <w:bookmarkEnd w:id="6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9"/>
      <w:r>
        <w:t>Кто в группе риска?</w:t>
      </w:r>
      <w:bookmarkEnd w:id="7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10"/>
      <w:r>
        <w:t>Есть ли вакцина для нового коронавируса?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1"/>
      <w:r>
        <w:t>В чем разница между коронавирусом и вирусом гриппа?</w:t>
      </w:r>
      <w:bookmarkEnd w:id="9"/>
    </w:p>
    <w:p w:rsidR="00083DC0" w:rsidRDefault="00F65584">
      <w:pPr>
        <w:pStyle w:val="1"/>
        <w:shd w:val="clear" w:color="auto" w:fill="auto"/>
      </w:pPr>
      <w:r>
        <w:t>Коронавирус и вирус гриппа могут иметь сходные симптомы, но генетически они 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Вирусы гриппа размножаются очень быстро - симптомы проявляются через два-три дня </w:t>
      </w:r>
      <w:r>
        <w:lastRenderedPageBreak/>
        <w:t>после заражения, а коронавирусу требуется для этого до 14 дней.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0" w:name="bookmark12"/>
      <w:r>
        <w:t>Новый коронавирус страшнее прошлых эпидемий?</w:t>
      </w:r>
      <w:bookmarkEnd w:id="10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>
        <w:br w:type="page"/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64225" cy="32981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8642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line="14" w:lineRule="exact"/>
        <w:sectPr w:rsidR="00083DC0">
          <w:headerReference w:type="even" r:id="rId11"/>
          <w:headerReference w:type="default" r:id="rId12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:rsidR="00083DC0" w:rsidRDefault="00F65584">
      <w:pPr>
        <w:pStyle w:val="42"/>
        <w:keepNext/>
        <w:keepLines/>
        <w:shd w:val="clear" w:color="auto" w:fill="auto"/>
        <w:spacing w:after="0"/>
      </w:pPr>
      <w:bookmarkStart w:id="11" w:name="bookmark13"/>
      <w:r>
        <w:lastRenderedPageBreak/>
        <w:t xml:space="preserve">Коронавирус 2019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- поможет маска!</w:t>
      </w:r>
      <w:bookmarkEnd w:id="11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Коронавирус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передаётся от человека к человекупри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Носите маску, когда находитесь в людных местах.</w:t>
      </w:r>
    </w:p>
    <w:p w:rsidR="00083DC0" w:rsidRDefault="00F65584">
      <w:pPr>
        <w:pStyle w:val="1"/>
        <w:shd w:val="clear" w:color="auto" w:fill="auto"/>
        <w:spacing w:after="0" w:line="444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Если маска увлажнилась, её следует заменить на новую.</w:t>
      </w:r>
    </w:p>
    <w:p w:rsidR="00083DC0" w:rsidRDefault="00F65584">
      <w:pPr>
        <w:pStyle w:val="1"/>
        <w:shd w:val="clear" w:color="auto" w:fill="auto"/>
        <w:spacing w:line="444" w:lineRule="auto"/>
      </w:pPr>
      <w:r>
        <w:t>После использования маски, выбросьте её и вымойте руки.</w:t>
      </w:r>
      <w:r>
        <w:br w:type="page"/>
      </w:r>
    </w:p>
    <w:p w:rsidR="00083DC0" w:rsidRDefault="00F65584" w:rsidP="009706D0">
      <w:pPr>
        <w:pStyle w:val="1"/>
        <w:shd w:val="clear" w:color="auto" w:fill="auto"/>
        <w:spacing w:after="2780" w:line="269" w:lineRule="auto"/>
        <w:sectPr w:rsidR="00083DC0">
          <w:headerReference w:type="even" r:id="rId15"/>
          <w:headerReference w:type="default" r:id="rId16"/>
          <w:pgSz w:w="11900" w:h="16840"/>
          <w:pgMar w:top="1012" w:right="1129" w:bottom="1156" w:left="569" w:header="0" w:footer="3" w:gutter="0"/>
          <w:cols w:space="720"/>
          <w:noEndnote/>
          <w:docGrid w:linePitch="360"/>
        </w:sectPr>
      </w:pPr>
      <w:r>
        <w:lastRenderedPageBreak/>
        <w:t>Одноразовая медицинская маска, при правильном использовании - надёжный и эффективный метод снижения риска заражения коронавирусом и предотвращения распространения гриппа.</w:t>
      </w:r>
    </w:p>
    <w:p w:rsidR="00083DC0" w:rsidRDefault="00083DC0">
      <w:pPr>
        <w:spacing w:line="14" w:lineRule="exact"/>
        <w:sectPr w:rsidR="00083DC0">
          <w:headerReference w:type="even" r:id="rId17"/>
          <w:headerReference w:type="default" r:id="rId18"/>
          <w:type w:val="continuous"/>
          <w:pgSz w:w="11900" w:h="16840"/>
          <w:pgMar w:top="999" w:right="0" w:bottom="999" w:left="0" w:header="0" w:footer="3" w:gutter="0"/>
          <w:cols w:space="720"/>
          <w:noEndnote/>
          <w:docGrid w:linePitch="360"/>
        </w:sectPr>
      </w:pPr>
    </w:p>
    <w:p w:rsidR="00083DC0" w:rsidRDefault="00083DC0">
      <w:pPr>
        <w:pStyle w:val="20"/>
        <w:shd w:val="clear" w:color="auto" w:fill="auto"/>
        <w:spacing w:line="343" w:lineRule="auto"/>
        <w:ind w:firstLine="40"/>
      </w:pPr>
      <w:bookmarkStart w:id="12" w:name="_GoBack"/>
      <w:bookmarkEnd w:id="12"/>
    </w:p>
    <w:sectPr w:rsidR="00083DC0">
      <w:type w:val="continuous"/>
      <w:pgSz w:w="11900" w:h="16840"/>
      <w:pgMar w:top="999" w:right="2582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3B7" w:rsidRDefault="000433B7">
      <w:r>
        <w:separator/>
      </w:r>
    </w:p>
  </w:endnote>
  <w:endnote w:type="continuationSeparator" w:id="0">
    <w:p w:rsidR="000433B7" w:rsidRDefault="0004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3B7" w:rsidRDefault="000433B7"/>
  </w:footnote>
  <w:footnote w:type="continuationSeparator" w:id="0">
    <w:p w:rsidR="000433B7" w:rsidRDefault="000433B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706D0" w:rsidRPr="009706D0">
                            <w:rPr>
                              <w:rFonts w:ascii="Arial" w:eastAsia="Arial" w:hAnsi="Arial" w:cs="Arial"/>
                              <w:noProof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706D0" w:rsidRPr="009706D0">
                      <w:rPr>
                        <w:rFonts w:ascii="Arial" w:eastAsia="Arial" w:hAnsi="Arial" w:cs="Arial"/>
                        <w:noProof/>
                      </w:rPr>
                      <w:t>6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706D0" w:rsidRPr="009706D0">
                            <w:rPr>
                              <w:rFonts w:ascii="Arial" w:eastAsia="Arial" w:hAnsi="Arial" w:cs="Arial"/>
                              <w:noProof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7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706D0" w:rsidRPr="009706D0">
                      <w:rPr>
                        <w:rFonts w:ascii="Arial" w:eastAsia="Arial" w:hAnsi="Arial" w:cs="Arial"/>
                        <w:noProof/>
                      </w:rPr>
                      <w:t>5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706D0" w:rsidRPr="009706D0">
                            <w:rPr>
                              <w:rFonts w:ascii="Arial" w:eastAsia="Arial" w:hAnsi="Arial" w:cs="Arial"/>
                              <w:noProof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28" type="#_x0000_t202" style="position:absolute;margin-left:279.3pt;margin-top:36.9pt;width:9.85pt;height:8.7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lUmA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706D0" w:rsidRPr="009706D0">
                      <w:rPr>
                        <w:rFonts w:ascii="Arial" w:eastAsia="Arial" w:hAnsi="Arial" w:cs="Arial"/>
                        <w:noProof/>
                      </w:rPr>
                      <w:t>8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083DC0">
    <w:pPr>
      <w:spacing w:line="14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706D0" w:rsidRPr="009706D0">
                            <w:rPr>
                              <w:rFonts w:ascii="Arial" w:eastAsia="Arial" w:hAnsi="Arial" w:cs="Arial"/>
                              <w:noProof/>
                            </w:rPr>
                            <w:t>10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29" type="#_x0000_t202" style="position:absolute;margin-left:279.3pt;margin-top:36.9pt;width:9.85pt;height:8.7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Xn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0aScsDSjXJbRm8Tp&#10;PVaUs/SUFYdbGGjIox/JmXoedLDppm4YxUnm7UFaNUQm06fZeXl1zpmk0HRanl1l6Yuvzz5gfFBg&#10;WTJqHmhyWVCxecJIRCh1TEm1HNybrkv+xHDHJFlxWA25ndOR5QqaLZHvacY1d7SEnHWPjiRM6zAa&#10;YTRWeyPVQH/zEalOLp/Ad1D7mjSQzGq/PGni398562vFF58A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vSuXn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706D0" w:rsidRPr="009706D0">
                      <w:rPr>
                        <w:rFonts w:ascii="Arial" w:eastAsia="Arial" w:hAnsi="Arial" w:cs="Arial"/>
                        <w:noProof/>
                      </w:rPr>
                      <w:t>10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706D0" w:rsidRPr="009706D0">
                            <w:rPr>
                              <w:rFonts w:ascii="Arial" w:eastAsia="Arial" w:hAnsi="Arial" w:cs="Arial"/>
                              <w:noProof/>
                            </w:rPr>
                            <w:t>11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30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CrM0BX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706D0" w:rsidRPr="009706D0">
                      <w:rPr>
                        <w:rFonts w:ascii="Arial" w:eastAsia="Arial" w:hAnsi="Arial" w:cs="Arial"/>
                        <w:noProof/>
                      </w:rPr>
                      <w:t>11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C0"/>
    <w:rsid w:val="000433B7"/>
    <w:rsid w:val="00083DC0"/>
    <w:rsid w:val="009706D0"/>
    <w:rsid w:val="00F65584"/>
    <w:rsid w:val="00F7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3DAC"/>
  <w15:docId w15:val="{272F032A-3C74-49BE-89C6-49F4C63D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Эпидемиолог2</cp:lastModifiedBy>
  <cp:revision>3</cp:revision>
  <dcterms:created xsi:type="dcterms:W3CDTF">2020-01-30T09:34:00Z</dcterms:created>
  <dcterms:modified xsi:type="dcterms:W3CDTF">2020-02-03T09:32:00Z</dcterms:modified>
</cp:coreProperties>
</file>